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0B22A2" w:rsidP="000B22A2">
            <w:pPr>
              <w:widowControl/>
              <w:spacing w:line="276" w:lineRule="auto"/>
              <w:jc w:val="center"/>
              <w:rPr>
                <w:rFonts w:ascii="宋体" w:hAnsi="宋体"/>
              </w:rPr>
            </w:pPr>
            <w:r w:rsidRPr="000B22A2">
              <w:rPr>
                <w:rFonts w:ascii="宋体" w:hAnsi="宋体" w:hint="eastAsia"/>
              </w:rPr>
              <w:t>高中部体育馆室外展示屏采购项目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0B22A2" w:rsidP="001E470D">
            <w:pPr>
              <w:widowControl/>
              <w:spacing w:line="276" w:lineRule="auto"/>
              <w:jc w:val="center"/>
              <w:rPr>
                <w:rFonts w:ascii="宋体" w:hAnsi="宋体" w:cs="宋体"/>
                <w:kern w:val="0"/>
                <w:szCs w:val="21"/>
              </w:rPr>
            </w:pPr>
            <w:r w:rsidRPr="000B22A2">
              <w:rPr>
                <w:rFonts w:ascii="宋体" w:hAnsi="宋体"/>
              </w:rPr>
              <w:t>SZGX2022069-WYXX-015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hint="eastAsia"/>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2C7" w:rsidRDefault="005B72C7" w:rsidP="00C126B5">
      <w:r>
        <w:separator/>
      </w:r>
    </w:p>
  </w:endnote>
  <w:endnote w:type="continuationSeparator" w:id="0">
    <w:p w:rsidR="005B72C7" w:rsidRDefault="005B72C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2C7" w:rsidRDefault="005B72C7" w:rsidP="00C126B5">
      <w:r>
        <w:separator/>
      </w:r>
    </w:p>
  </w:footnote>
  <w:footnote w:type="continuationSeparator" w:id="0">
    <w:p w:rsidR="005B72C7" w:rsidRDefault="005B72C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2022-05-17T02:33:00Z</cp:lastPrinted>
  <dcterms:created xsi:type="dcterms:W3CDTF">2021-10-26T09:27:00Z</dcterms:created>
  <dcterms:modified xsi:type="dcterms:W3CDTF">2022-10-10T02:46:00Z</dcterms:modified>
</cp:coreProperties>
</file>