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3616F6" w:rsidP="00CA606E">
            <w:pPr>
              <w:widowControl/>
              <w:spacing w:line="276" w:lineRule="auto"/>
              <w:jc w:val="center"/>
              <w:rPr>
                <w:rFonts w:ascii="宋体" w:hAnsi="宋体"/>
                <w:szCs w:val="21"/>
              </w:rPr>
            </w:pPr>
            <w:r w:rsidRPr="00A95782">
              <w:rPr>
                <w:rFonts w:ascii="宋体" w:hAnsi="宋体" w:hint="eastAsia"/>
                <w:szCs w:val="21"/>
              </w:rPr>
              <w:t>深圳外国语学校常用标识、展板等制作服务项目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3616F6" w:rsidP="001E470D">
            <w:pPr>
              <w:widowControl/>
              <w:spacing w:line="276" w:lineRule="auto"/>
              <w:jc w:val="center"/>
              <w:rPr>
                <w:rFonts w:ascii="宋体" w:hAnsi="宋体" w:cs="宋体"/>
                <w:kern w:val="0"/>
                <w:szCs w:val="21"/>
              </w:rPr>
            </w:pPr>
            <w:r w:rsidRPr="00A95782">
              <w:rPr>
                <w:rFonts w:ascii="宋体" w:hAnsi="宋体"/>
                <w:szCs w:val="21"/>
              </w:rPr>
              <w:t>SZGX2023071-WYXX-024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w:t>
            </w:r>
            <w:r w:rsidRPr="003616F6">
              <w:rPr>
                <w:rFonts w:ascii="宋体" w:hAnsi="宋体" w:hint="eastAsia"/>
                <w:color w:val="000000"/>
                <w:szCs w:val="21"/>
              </w:rPr>
              <w:t>．投标人必须是中华人民共和国境内注册、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hint="eastAsia"/>
                <w:color w:val="000000"/>
                <w:szCs w:val="21"/>
              </w:rPr>
              <w:t>．</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w:t>
            </w:r>
            <w:r w:rsidRPr="003616F6">
              <w:rPr>
                <w:rFonts w:ascii="宋体" w:hAnsi="宋体" w:hint="eastAsia"/>
                <w:color w:val="000000"/>
                <w:szCs w:val="21"/>
              </w:rPr>
              <w:t>投标人未被列入中国执行信息公开网“失信被执行人”（</w:t>
            </w:r>
            <w:r w:rsidRPr="003616F6">
              <w:rPr>
                <w:rFonts w:ascii="宋体" w:hAnsi="宋体" w:hint="eastAsia"/>
                <w:color w:val="000000"/>
                <w:szCs w:val="21"/>
              </w:rPr>
              <w:t>http://zxgk.court.gov.cn/shixin</w:t>
            </w:r>
            <w:r w:rsidRPr="003616F6">
              <w:rPr>
                <w:rFonts w:ascii="宋体" w:hAnsi="宋体" w:hint="eastAsia"/>
                <w:color w:val="000000"/>
                <w:szCs w:val="21"/>
              </w:rPr>
              <w:t>）、未被列入信用中国网“重大税收违法失信主体”（</w:t>
            </w:r>
            <w:r w:rsidRPr="003616F6">
              <w:rPr>
                <w:rFonts w:ascii="宋体" w:hAnsi="宋体" w:hint="eastAsia"/>
                <w:color w:val="000000"/>
                <w:szCs w:val="21"/>
              </w:rPr>
              <w:t>https://www.creditchina.gov.cn/xinyongfuwu/zhongdashuishouw</w:t>
            </w:r>
            <w:r w:rsidRPr="003616F6">
              <w:rPr>
                <w:rFonts w:ascii="宋体" w:hAnsi="宋体" w:hint="eastAsia"/>
                <w:color w:val="000000"/>
                <w:szCs w:val="21"/>
              </w:rPr>
              <w:t>eifaanjian/</w:t>
            </w:r>
            <w:r w:rsidRPr="003616F6">
              <w:rPr>
                <w:rFonts w:ascii="宋体" w:hAnsi="宋体" w:hint="eastAsia"/>
                <w:color w:val="000000"/>
                <w:szCs w:val="21"/>
              </w:rPr>
              <w:t>），未被列入中国政府采购网</w:t>
            </w:r>
            <w:r w:rsidRPr="003616F6">
              <w:rPr>
                <w:rFonts w:ascii="宋体" w:hAnsi="宋体" w:hint="eastAsia"/>
                <w:color w:val="000000"/>
                <w:szCs w:val="21"/>
              </w:rPr>
              <w:t xml:space="preserve"> </w:t>
            </w:r>
            <w:r w:rsidRPr="003616F6">
              <w:rPr>
                <w:rFonts w:ascii="宋体" w:hAnsi="宋体" w:hint="eastAsia"/>
                <w:color w:val="000000"/>
                <w:szCs w:val="21"/>
              </w:rPr>
              <w:t>“政府采购严重违法失信行为记录名单”</w:t>
            </w:r>
            <w:r w:rsidRPr="003616F6">
              <w:rPr>
                <w:rFonts w:ascii="宋体" w:hAnsi="宋体" w:hint="eastAsia"/>
                <w:color w:val="000000"/>
                <w:szCs w:val="21"/>
              </w:rPr>
              <w:t xml:space="preserve"> </w:t>
            </w:r>
            <w:r w:rsidRPr="003616F6">
              <w:rPr>
                <w:rFonts w:ascii="宋体" w:hAnsi="宋体" w:hint="eastAsia"/>
                <w:color w:val="000000"/>
                <w:szCs w:val="21"/>
              </w:rPr>
              <w:t>（</w:t>
            </w:r>
            <w:r w:rsidRPr="003616F6">
              <w:rPr>
                <w:rFonts w:ascii="宋体" w:hAnsi="宋体" w:hint="eastAsia"/>
                <w:color w:val="000000"/>
                <w:szCs w:val="21"/>
              </w:rPr>
              <w:t>http://www.ccgp.gov.cn/search/cr/</w:t>
            </w:r>
            <w:r w:rsidRPr="003616F6">
              <w:rPr>
                <w:rFonts w:ascii="宋体" w:hAnsi="宋体" w:hint="eastAsia"/>
                <w:color w:val="000000"/>
                <w:szCs w:val="21"/>
              </w:rPr>
              <w:t>）（由投标人在《政府采购投标及履约承诺函》中作出声明）。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w:t>
            </w:r>
            <w:r w:rsidRPr="003616F6">
              <w:rPr>
                <w:rFonts w:ascii="宋体" w:hAnsi="宋体" w:hint="eastAsia"/>
                <w:color w:val="000000"/>
                <w:szCs w:val="21"/>
              </w:rPr>
              <w:t>．本项目不接受分包、转包（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3616F6" w:rsidRDefault="003616F6" w:rsidP="000A2DA5">
      <w:pPr>
        <w:pStyle w:val="a6"/>
        <w:wordWrap w:val="0"/>
        <w:adjustRightInd w:val="0"/>
        <w:snapToGrid w:val="0"/>
        <w:spacing w:line="360" w:lineRule="auto"/>
        <w:jc w:val="center"/>
        <w:rPr>
          <w:b/>
          <w:color w:val="FF0000"/>
          <w:sz w:val="32"/>
          <w:szCs w:val="32"/>
        </w:rPr>
      </w:pPr>
      <w:r w:rsidRPr="003616F6">
        <w:rPr>
          <w:rFonts w:hAnsi="宋体" w:hint="eastAsia"/>
          <w:b/>
          <w:szCs w:val="21"/>
        </w:rPr>
        <w:t>营业执照复印件（企业单位投标的）或法人证书复印件（事业单位投标的）或登记证书复印件（社会团体投标的）。</w:t>
      </w:r>
    </w:p>
    <w:sectPr w:rsidR="00287429" w:rsidRPr="003616F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07E" w:rsidRDefault="0011207E" w:rsidP="00C126B5">
      <w:r>
        <w:separator/>
      </w:r>
    </w:p>
  </w:endnote>
  <w:endnote w:type="continuationSeparator" w:id="1">
    <w:p w:rsidR="0011207E" w:rsidRDefault="0011207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07E" w:rsidRDefault="0011207E" w:rsidP="00C126B5">
      <w:r>
        <w:separator/>
      </w:r>
    </w:p>
  </w:footnote>
  <w:footnote w:type="continuationSeparator" w:id="1">
    <w:p w:rsidR="0011207E" w:rsidRDefault="0011207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1422C"/>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431</Words>
  <Characters>2459</Characters>
  <Application>Microsoft Office Word</Application>
  <DocSecurity>0</DocSecurity>
  <Lines>20</Lines>
  <Paragraphs>5</Paragraphs>
  <ScaleCrop>false</ScaleCrop>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73</cp:revision>
  <cp:lastPrinted>2022-05-17T02:33:00Z</cp:lastPrinted>
  <dcterms:created xsi:type="dcterms:W3CDTF">2021-10-26T09:27:00Z</dcterms:created>
  <dcterms:modified xsi:type="dcterms:W3CDTF">2023-11-24T07:56:00Z</dcterms:modified>
</cp:coreProperties>
</file>